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/>
          <w:lang w:val="pt-BR"/>
        </w:rPr>
        <w:t xml:space="preserve"> </w:t>
      </w:r>
    </w:p>
    <w:p>
      <w:pPr>
        <w:keepNext w:val="0"/>
        <w:keepLines w:val="0"/>
        <w:widowControl/>
        <w:suppressLineNumbers w:val="0"/>
        <w:ind w:firstLine="2400" w:firstLineChars="1000"/>
        <w:jc w:val="left"/>
        <w:rPr>
          <w:rFonts w:hint="default"/>
          <w:lang w:val="pt-BR"/>
        </w:rPr>
      </w:pPr>
      <w:r>
        <w:rPr>
          <w:rFonts w:hint="default" w:ascii="SimSun" w:hAnsi="SimSun" w:eastAsia="SimSun" w:cs="SimSun"/>
          <w:color w:val="000000"/>
          <w:kern w:val="0"/>
          <w:sz w:val="24"/>
          <w:szCs w:val="24"/>
          <w:lang w:val="pt-BR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O processo de conferência da documentação e habilitação dos inscritos no </w:t>
      </w:r>
      <w:r>
        <w:rPr>
          <w:rFonts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EDITAL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CHAMAMENTO PÚBLICO Nº 01/2023 – PAULO GUSTAVO Santa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>Terezinha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EDITAL DE SELEÇÃO DE PROJETOS PARA FIRMAR TERMO DE EXECUÇÃO CULTURAL COM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RECURSOS DA LEI COMPLEMENTAR 195/2022 (LEI PAULO GUSTAVO) 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egoe Print" w:hAnsi="Segoe Print" w:eastAsia="Segoe Print" w:cs="Segoe Print"/>
          <w:b/>
          <w:bCs/>
          <w:color w:val="000000"/>
          <w:kern w:val="0"/>
          <w:sz w:val="22"/>
          <w:szCs w:val="22"/>
          <w:lang w:val="en-US" w:eastAsia="zh-CN" w:bidi="ar"/>
        </w:rPr>
        <w:t>DEMAIS ÁREAS CULTURAIS</w:t>
      </w:r>
    </w:p>
    <w:p>
      <w:r>
        <w:drawing>
          <wp:inline distT="0" distB="0" distL="114300" distR="114300">
            <wp:extent cx="5262880" cy="1384935"/>
            <wp:effectExtent l="0" t="0" r="1397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</w:pPr>
    <w:r>
      <w:rPr>
        <w:rFonts w:hint="default"/>
        <w:lang w:val="pt-BR"/>
      </w:rPr>
      <w:t xml:space="preserve">    </w:t>
    </w:r>
    <w:r>
      <w:drawing>
        <wp:inline distT="0" distB="0" distL="114300" distR="114300">
          <wp:extent cx="1164590" cy="655320"/>
          <wp:effectExtent l="0" t="0" r="16510" b="1143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       </w:t>
    </w:r>
    <w:r>
      <w:rPr>
        <w:rFonts w:ascii="SimSun" w:hAnsi="SimSun" w:eastAsia="SimSun" w:cs="SimSun"/>
        <w:color w:val="000000"/>
        <w:kern w:val="0"/>
        <w:sz w:val="24"/>
        <w:szCs w:val="24"/>
        <w:lang w:val="en-US" w:eastAsia="zh-CN" w:bidi="ar"/>
      </w:rPr>
      <w:t xml:space="preserve">Edital 01/2023 AUDIOVISUAL </w:t>
    </w:r>
  </w:p>
  <w:p>
    <w:pPr>
      <w:keepNext w:val="0"/>
      <w:keepLines w:val="0"/>
      <w:widowControl/>
      <w:suppressLineNumbers w:val="0"/>
      <w:ind w:firstLine="2640" w:firstLineChars="1100"/>
      <w:jc w:val="left"/>
      <w:rPr>
        <w:rFonts w:hint="default"/>
        <w:lang w:val="pt-BR"/>
      </w:rPr>
    </w:pPr>
    <w:r>
      <w:rPr>
        <w:rFonts w:ascii="SimSun" w:hAnsi="SimSun" w:eastAsia="SimSun" w:cs="SimSun"/>
        <w:color w:val="000000"/>
        <w:kern w:val="0"/>
        <w:sz w:val="24"/>
        <w:szCs w:val="24"/>
        <w:lang w:val="en-US" w:eastAsia="zh-CN" w:bidi="ar"/>
      </w:rPr>
      <w:t xml:space="preserve">Resultado </w:t>
    </w:r>
    <w:r>
      <w:rPr>
        <w:rFonts w:hint="default" w:ascii="SimSun" w:hAnsi="SimSun" w:eastAsia="SimSun" w:cs="SimSun"/>
        <w:color w:val="000000"/>
        <w:kern w:val="0"/>
        <w:sz w:val="24"/>
        <w:szCs w:val="24"/>
        <w:lang w:val="pt-BR" w:eastAsia="zh-CN" w:bidi="ar"/>
      </w:rPr>
      <w:t xml:space="preserve">Definitivo 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E605C"/>
    <w:rsid w:val="30D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2023-12-06T15:15:00Z</dcterms:created>
  <dc:creator>User</dc:creator>
  <cp:lastModifiedBy>User</cp:lastModifiedBy>
  <dcterms:modified xsi:type="dcterms:W3CDTF">2023-12-06T15:18:22Z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9AA447202DE44940BBA04F74A8A845FE_11</vt:lpwstr>
  </property>
</Properties>
</file>