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53AF372C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D664B">
        <w:rPr>
          <w:sz w:val="24"/>
          <w:u w:val="none"/>
        </w:rPr>
        <w:t>56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D664B">
        <w:rPr>
          <w:b w:val="0"/>
          <w:sz w:val="24"/>
          <w:u w:val="none"/>
        </w:rPr>
        <w:t>30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6BDF5B74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D664B">
        <w:t>2</w:t>
      </w:r>
      <w:r w:rsidR="007500AC">
        <w:t>/202</w:t>
      </w:r>
      <w:r w:rsidR="00C40BF1">
        <w:t>5</w:t>
      </w:r>
      <w:r w:rsidR="007500AC">
        <w:t>.</w:t>
      </w: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199E4F71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0F1215">
        <w:t>a</w:t>
      </w:r>
      <w:r>
        <w:t xml:space="preserve"> </w:t>
      </w:r>
      <w:r w:rsidR="000F1215">
        <w:t>a</w:t>
      </w:r>
      <w:r w:rsidRPr="00D22E8B">
        <w:t xml:space="preserve"> </w:t>
      </w:r>
      <w:r w:rsidR="001B0B0E">
        <w:t>Sr</w:t>
      </w:r>
      <w:r w:rsidR="000F1215">
        <w:t>a</w:t>
      </w:r>
      <w:r w:rsidR="001B0B0E">
        <w:t>.</w:t>
      </w:r>
      <w:r w:rsidR="0061235D">
        <w:rPr>
          <w:b/>
          <w:bCs/>
        </w:rPr>
        <w:t xml:space="preserve"> </w:t>
      </w:r>
      <w:r w:rsidR="00AD664B">
        <w:rPr>
          <w:b/>
          <w:bCs/>
        </w:rPr>
        <w:t>Joceli Jaroszevski Augustin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AD664B">
        <w:t xml:space="preserve"> Faxineira</w:t>
      </w:r>
      <w:r w:rsidRPr="00D22E8B">
        <w:t xml:space="preserve">, </w:t>
      </w:r>
      <w:r>
        <w:t xml:space="preserve">com carga horária de </w:t>
      </w:r>
      <w:r w:rsidR="00AD664B">
        <w:t>4</w:t>
      </w:r>
      <w:r w:rsidR="00872520">
        <w:t>0</w:t>
      </w:r>
      <w:r>
        <w:t xml:space="preserve"> horas semanais, lota</w:t>
      </w:r>
      <w:r w:rsidR="00F462E6">
        <w:t>d</w:t>
      </w:r>
      <w:r w:rsidR="00AB1C75">
        <w:t>o</w:t>
      </w:r>
      <w:r w:rsidRPr="00D22E8B">
        <w:t xml:space="preserve"> </w:t>
      </w:r>
      <w:r>
        <w:t xml:space="preserve">na Secretaria Municipal de </w:t>
      </w:r>
      <w:r w:rsidR="00AD664B">
        <w:t>Administração</w:t>
      </w:r>
      <w:r>
        <w:t xml:space="preserve">, a contar de </w:t>
      </w:r>
      <w:r w:rsidR="00AD664B">
        <w:t>30</w:t>
      </w:r>
      <w:r w:rsidR="0061235D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2E393523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AD664B">
        <w:t>30</w:t>
      </w:r>
      <w:r w:rsidR="00AB1C75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18D5852F" w:rsidR="007500AC" w:rsidRPr="00041CE7" w:rsidRDefault="00AD664B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13402634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D664B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 xml:space="preserve">e </w:t>
      </w:r>
      <w:r w:rsidR="00AD664B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0F1215"/>
    <w:rsid w:val="001142E9"/>
    <w:rsid w:val="00122D11"/>
    <w:rsid w:val="001236F9"/>
    <w:rsid w:val="00125FB2"/>
    <w:rsid w:val="001310A1"/>
    <w:rsid w:val="00131232"/>
    <w:rsid w:val="0014756D"/>
    <w:rsid w:val="00147EE8"/>
    <w:rsid w:val="00151706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7408B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109D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D664B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75FAF"/>
    <w:rsid w:val="00D81322"/>
    <w:rsid w:val="00D821CD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77E1C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2025-04-30T11:00:00Z</dcterms:created>
  <dcterms:modified xsi:type="dcterms:W3CDTF">2025-04-30T11:01:00Z</dcterms:modified>
</cp:coreProperties>
</file>