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5106314C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D34F13">
        <w:rPr>
          <w:sz w:val="24"/>
          <w:u w:val="none"/>
        </w:rPr>
        <w:t>375</w:t>
      </w:r>
      <w:r w:rsidR="00872520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A21C51">
        <w:rPr>
          <w:b w:val="0"/>
          <w:sz w:val="24"/>
          <w:u w:val="none"/>
        </w:rPr>
        <w:t>0</w:t>
      </w:r>
      <w:r w:rsidR="00806710">
        <w:rPr>
          <w:b w:val="0"/>
          <w:sz w:val="24"/>
          <w:u w:val="none"/>
        </w:rPr>
        <w:t>1</w:t>
      </w:r>
      <w:r>
        <w:rPr>
          <w:b w:val="0"/>
          <w:sz w:val="24"/>
          <w:u w:val="none"/>
        </w:rPr>
        <w:t xml:space="preserve"> de </w:t>
      </w:r>
      <w:r w:rsidR="00806710">
        <w:rPr>
          <w:b w:val="0"/>
          <w:sz w:val="24"/>
          <w:u w:val="none"/>
        </w:rPr>
        <w:t>agosto</w:t>
      </w:r>
      <w:r>
        <w:rPr>
          <w:b w:val="0"/>
          <w:sz w:val="24"/>
          <w:u w:val="none"/>
        </w:rPr>
        <w:t xml:space="preserve"> 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352A7930" w14:textId="5DA8104A" w:rsidR="00050C35" w:rsidRDefault="001B0B0E" w:rsidP="00050C35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806710">
        <w:t>2</w:t>
      </w:r>
      <w:r w:rsidR="007500AC">
        <w:t>/202</w:t>
      </w:r>
      <w:r w:rsidR="00C40BF1">
        <w:t>5</w:t>
      </w:r>
      <w:r w:rsidR="007500AC">
        <w:t>.</w:t>
      </w:r>
    </w:p>
    <w:p w14:paraId="19872C2D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71B66AF9" w14:textId="5080D97E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necessidade premente e formalmente identificada pela Administração quanto à reposição de força de trabalho na área de Educação, cujas atividades são imprescindíveis à manutenção dos serviços públicos essenciais e não comportam interrupção ou postergação;</w:t>
      </w:r>
    </w:p>
    <w:p w14:paraId="7E32CE3C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E1ED6B1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insuficiência de servidores efetivos e os riscos administrativos e operacionais advindos da sobrecarga de trabalho atualmente suportada pelo quadro existente;</w:t>
      </w:r>
    </w:p>
    <w:p w14:paraId="001F5118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4C76C4E2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os impactos da presente contratação estão compatíveis com a realidade fiscal do Município/órgão, em observância ao que dispõe o art. 16 e 17 da Lei Complementar nº 101/2000 – Lei de Responsabilidade Fiscal, não comprometendo o equilíbrio das contas públicas;</w:t>
      </w:r>
    </w:p>
    <w:p w14:paraId="036BF0AB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5EFC747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medida atende aos limites prudenciais de gasto com pessoal estabelecidos pela LRF, estando a Administração em conformidade com o art. 19 e seguintes da referida Lei;</w:t>
      </w:r>
    </w:p>
    <w:p w14:paraId="160CB061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FD7471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presente contratação não intenciona substituir cargos efetivos, mas sim de providência emergencial e transitória, até que se conclua o devido concurso público, cujo estudo se encontra em andamento para sua execução, em respeito ao princípio do concurso público previsto no art. 37, II da Constituição Federal;</w:t>
      </w:r>
    </w:p>
    <w:p w14:paraId="00CF0CA2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2245D39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risco institucional e social representado pela descontinuidade dos serviços essenciais, como saúde, educação, assistência social e outros, que atendem diretamente à população mais vulnerável;</w:t>
      </w:r>
    </w:p>
    <w:p w14:paraId="68191A4A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6127245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comprometimento da eficiência, da regularidade e da qualidade dos serviços ofertados à população, em razão da sobrecarga imposta aos servidores efetivos, que absorveram, de forma extraordinária, atribuições que excedem os limites razoáveis da capacidade humana de trabalho, o que compromete inclusive a integridade física e mental dos mesmos;</w:t>
      </w:r>
    </w:p>
    <w:p w14:paraId="2CB69A15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441E95F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lastRenderedPageBreak/>
        <w:t xml:space="preserve">CONSIDERANDO </w:t>
      </w:r>
      <w:r w:rsidRPr="00050C35">
        <w:rPr>
          <w:bCs/>
        </w:rPr>
        <w:t>os pareceres técnicos do Ministério Público de Contas e do Tribunal de Contas do Estado de Santa Catarina, que reconhecem a possibilidade de contratações temporárias, desde que devidamente justificadas e com observância aos critérios legais;</w:t>
      </w:r>
    </w:p>
    <w:p w14:paraId="1FA2E83C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47B4100D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os princípios constitucionais da legalidade, impessoalidade, moralidade, publicidade e eficiência (art. 37, caput, da Constituição Federal), que regem toda a Administração Pública;</w:t>
      </w:r>
    </w:p>
    <w:p w14:paraId="4B9596A1" w14:textId="77777777" w:rsidR="00050C35" w:rsidRDefault="00050C35" w:rsidP="007500AC">
      <w:pPr>
        <w:ind w:left="2340" w:hanging="72"/>
        <w:jc w:val="both"/>
      </w:pPr>
    </w:p>
    <w:p w14:paraId="7CAD5667" w14:textId="77777777" w:rsidR="007500AC" w:rsidRDefault="007500AC" w:rsidP="007500AC">
      <w:pPr>
        <w:ind w:left="2340" w:hanging="72"/>
        <w:jc w:val="both"/>
      </w:pPr>
    </w:p>
    <w:p w14:paraId="20D8BB7C" w14:textId="77777777" w:rsidR="007500AC" w:rsidRPr="00D22E8B" w:rsidRDefault="007500AC" w:rsidP="007500AC">
      <w:pPr>
        <w:tabs>
          <w:tab w:val="left" w:pos="2410"/>
        </w:tabs>
        <w:ind w:left="2268"/>
        <w:jc w:val="both"/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2CAD481E" w:rsidR="007500AC" w:rsidRPr="00721365" w:rsidRDefault="007500AC" w:rsidP="001B0B0E">
      <w:pPr>
        <w:pStyle w:val="Recuodecorpodetexto"/>
        <w:ind w:firstLine="1134"/>
        <w:jc w:val="both"/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</w:t>
      </w:r>
      <w:r w:rsidR="00A21C51">
        <w:t>d</w:t>
      </w:r>
      <w:r w:rsidR="002C79F2">
        <w:t>a</w:t>
      </w:r>
      <w:r w:rsidR="00CE0E1D">
        <w:t xml:space="preserve"> </w:t>
      </w:r>
      <w:r w:rsidR="002C79F2">
        <w:t>a</w:t>
      </w:r>
      <w:r w:rsidRPr="00D22E8B">
        <w:t xml:space="preserve"> </w:t>
      </w:r>
      <w:r w:rsidR="001B0B0E">
        <w:t>Sr</w:t>
      </w:r>
      <w:r w:rsidR="002C79F2">
        <w:t>a</w:t>
      </w:r>
      <w:r w:rsidR="001B0B0E">
        <w:t>.</w:t>
      </w:r>
      <w:r w:rsidR="002C79F2">
        <w:rPr>
          <w:b/>
          <w:bCs/>
        </w:rPr>
        <w:t xml:space="preserve"> </w:t>
      </w:r>
      <w:r w:rsidR="00806710">
        <w:rPr>
          <w:b/>
          <w:bCs/>
        </w:rPr>
        <w:t>Volneia Vendramin</w:t>
      </w:r>
      <w:r w:rsidRPr="00D22E8B">
        <w:rPr>
          <w:b/>
        </w:rPr>
        <w:t xml:space="preserve">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7A77D5">
        <w:t xml:space="preserve"> </w:t>
      </w:r>
      <w:r w:rsidR="00806710">
        <w:t>Agente Comunitária</w:t>
      </w:r>
      <w:r w:rsidRPr="00D22E8B">
        <w:t xml:space="preserve">, </w:t>
      </w:r>
      <w:r>
        <w:t xml:space="preserve">com carga horária de </w:t>
      </w:r>
      <w:r w:rsidR="00806710">
        <w:t>4</w:t>
      </w:r>
      <w:r w:rsidR="00872520">
        <w:t>0</w:t>
      </w:r>
      <w:r>
        <w:t xml:space="preserve"> horas semanais, lota</w:t>
      </w:r>
      <w:r w:rsidR="00F462E6">
        <w:t>d</w:t>
      </w:r>
      <w:r w:rsidR="002C79F2">
        <w:t>a</w:t>
      </w:r>
      <w:r w:rsidRPr="00D22E8B">
        <w:t xml:space="preserve"> </w:t>
      </w:r>
      <w:r>
        <w:t>na Secretaria Municipal de</w:t>
      </w:r>
      <w:r w:rsidR="007A77D5">
        <w:t xml:space="preserve"> </w:t>
      </w:r>
      <w:r w:rsidR="00806710">
        <w:t>Saúde</w:t>
      </w:r>
      <w:r>
        <w:t xml:space="preserve">, a contar de </w:t>
      </w:r>
      <w:r w:rsidR="00A21C51">
        <w:t>0</w:t>
      </w:r>
      <w:r w:rsidR="00806710">
        <w:t>1</w:t>
      </w:r>
      <w:r w:rsidR="00CE0E1D">
        <w:t xml:space="preserve"> </w:t>
      </w:r>
      <w:r>
        <w:t xml:space="preserve">de </w:t>
      </w:r>
      <w:r w:rsidR="00806710">
        <w:t>agosto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77777777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7D80564" w14:textId="1662A0B6" w:rsidR="007500AC" w:rsidRPr="00041CE7" w:rsidRDefault="007500AC" w:rsidP="007500AC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806710">
        <w:t>01</w:t>
      </w:r>
      <w:r w:rsidR="00AC3755">
        <w:t xml:space="preserve"> </w:t>
      </w:r>
      <w:r>
        <w:t xml:space="preserve">de </w:t>
      </w:r>
      <w:r w:rsidR="00806710">
        <w:t>agosto</w:t>
      </w:r>
      <w:r>
        <w:t xml:space="preserve"> de 202</w:t>
      </w:r>
      <w:r w:rsidR="001B0B0E">
        <w:t>5</w:t>
      </w:r>
      <w:r>
        <w:t>.</w:t>
      </w:r>
    </w:p>
    <w:p w14:paraId="25538A3F" w14:textId="77777777" w:rsidR="007500AC" w:rsidRDefault="007500AC" w:rsidP="007500AC">
      <w:pPr>
        <w:rPr>
          <w:b/>
        </w:rPr>
      </w:pP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77777777" w:rsidR="007500AC" w:rsidRPr="00041CE7" w:rsidRDefault="007500AC" w:rsidP="007500AC"/>
    <w:p w14:paraId="7D26E99B" w14:textId="4D240AC0" w:rsidR="007500AC" w:rsidRPr="00041CE7" w:rsidRDefault="00806710" w:rsidP="007500AC">
      <w:pPr>
        <w:jc w:val="center"/>
        <w:rPr>
          <w:b/>
        </w:rPr>
      </w:pPr>
      <w:r>
        <w:rPr>
          <w:b/>
        </w:rPr>
        <w:t>JOÃO EDUARDO PAVOSKI FERNANDES</w:t>
      </w:r>
    </w:p>
    <w:p w14:paraId="472D0E50" w14:textId="1284E8A8" w:rsidR="007C09BB" w:rsidRPr="007572DD" w:rsidRDefault="007500AC" w:rsidP="007500AC">
      <w:pPr>
        <w:jc w:val="center"/>
        <w:rPr>
          <w:rFonts w:ascii="Cambria" w:hAnsi="Cambria"/>
        </w:rPr>
      </w:pPr>
      <w:r w:rsidRPr="00041CE7">
        <w:t>Secretári</w:t>
      </w:r>
      <w:r w:rsidR="00806710">
        <w:t>o</w:t>
      </w:r>
      <w:r w:rsidR="00A0167E">
        <w:t xml:space="preserve"> </w:t>
      </w:r>
      <w:r>
        <w:t xml:space="preserve">Municipal </w:t>
      </w:r>
      <w:r w:rsidRPr="00041CE7">
        <w:t>d</w:t>
      </w:r>
      <w:r w:rsidR="00D9763E">
        <w:t>e</w:t>
      </w:r>
      <w:r w:rsidR="00A0167E">
        <w:t xml:space="preserve"> </w:t>
      </w:r>
      <w:r w:rsidR="00806710">
        <w:t>Saúde</w:t>
      </w:r>
      <w:r w:rsidR="00B70DE4">
        <w:t>.</w:t>
      </w: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19919" w14:textId="77777777" w:rsidR="00641336" w:rsidRDefault="00641336" w:rsidP="006E7D13">
      <w:r>
        <w:separator/>
      </w:r>
    </w:p>
  </w:endnote>
  <w:endnote w:type="continuationSeparator" w:id="0">
    <w:p w14:paraId="124B6FC9" w14:textId="77777777" w:rsidR="00641336" w:rsidRDefault="00641336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38E7A" w14:textId="77777777" w:rsidR="00641336" w:rsidRDefault="00641336" w:rsidP="006E7D13">
      <w:r>
        <w:separator/>
      </w:r>
    </w:p>
  </w:footnote>
  <w:footnote w:type="continuationSeparator" w:id="0">
    <w:p w14:paraId="5CB78F49" w14:textId="77777777" w:rsidR="00641336" w:rsidRDefault="00641336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42263"/>
    <w:rsid w:val="00050C35"/>
    <w:rsid w:val="00051DE2"/>
    <w:rsid w:val="00073349"/>
    <w:rsid w:val="00080FB8"/>
    <w:rsid w:val="00091B5B"/>
    <w:rsid w:val="0009230B"/>
    <w:rsid w:val="000B4EC2"/>
    <w:rsid w:val="000B5C06"/>
    <w:rsid w:val="000C26AF"/>
    <w:rsid w:val="000C559E"/>
    <w:rsid w:val="000E2449"/>
    <w:rsid w:val="000E2C02"/>
    <w:rsid w:val="000E42FD"/>
    <w:rsid w:val="001142E9"/>
    <w:rsid w:val="00122D11"/>
    <w:rsid w:val="001236F9"/>
    <w:rsid w:val="00125FB2"/>
    <w:rsid w:val="001310A1"/>
    <w:rsid w:val="00131232"/>
    <w:rsid w:val="0014756D"/>
    <w:rsid w:val="00147EE8"/>
    <w:rsid w:val="00154ACA"/>
    <w:rsid w:val="001623AD"/>
    <w:rsid w:val="00162C3C"/>
    <w:rsid w:val="00162D34"/>
    <w:rsid w:val="001734E7"/>
    <w:rsid w:val="00191C7E"/>
    <w:rsid w:val="00196D2A"/>
    <w:rsid w:val="001A10C8"/>
    <w:rsid w:val="001A3FC4"/>
    <w:rsid w:val="001B0B0E"/>
    <w:rsid w:val="001B5618"/>
    <w:rsid w:val="001D09E8"/>
    <w:rsid w:val="001D12FF"/>
    <w:rsid w:val="001D6540"/>
    <w:rsid w:val="001E1030"/>
    <w:rsid w:val="001E1CD2"/>
    <w:rsid w:val="001F331D"/>
    <w:rsid w:val="00207896"/>
    <w:rsid w:val="00216870"/>
    <w:rsid w:val="00223A2B"/>
    <w:rsid w:val="0023156E"/>
    <w:rsid w:val="00231CEF"/>
    <w:rsid w:val="002332C6"/>
    <w:rsid w:val="00241709"/>
    <w:rsid w:val="0026299E"/>
    <w:rsid w:val="002645C5"/>
    <w:rsid w:val="002702C5"/>
    <w:rsid w:val="002732FA"/>
    <w:rsid w:val="002801E5"/>
    <w:rsid w:val="00294EA2"/>
    <w:rsid w:val="00296321"/>
    <w:rsid w:val="002A5465"/>
    <w:rsid w:val="002B5301"/>
    <w:rsid w:val="002C10C6"/>
    <w:rsid w:val="002C17B5"/>
    <w:rsid w:val="002C36EF"/>
    <w:rsid w:val="002C79F2"/>
    <w:rsid w:val="002D1D77"/>
    <w:rsid w:val="002D39EF"/>
    <w:rsid w:val="002D4EB2"/>
    <w:rsid w:val="002D562C"/>
    <w:rsid w:val="002D6DDC"/>
    <w:rsid w:val="00312BC0"/>
    <w:rsid w:val="003238E2"/>
    <w:rsid w:val="00327048"/>
    <w:rsid w:val="00347A9C"/>
    <w:rsid w:val="003531B3"/>
    <w:rsid w:val="003629FE"/>
    <w:rsid w:val="00366190"/>
    <w:rsid w:val="00383F24"/>
    <w:rsid w:val="003840FF"/>
    <w:rsid w:val="00386558"/>
    <w:rsid w:val="0039008F"/>
    <w:rsid w:val="003972BC"/>
    <w:rsid w:val="003A06E7"/>
    <w:rsid w:val="003B6302"/>
    <w:rsid w:val="003C0DDD"/>
    <w:rsid w:val="003D452B"/>
    <w:rsid w:val="003F0334"/>
    <w:rsid w:val="003F1C79"/>
    <w:rsid w:val="00400EBC"/>
    <w:rsid w:val="004326D4"/>
    <w:rsid w:val="004434A4"/>
    <w:rsid w:val="00451DF3"/>
    <w:rsid w:val="00452E2B"/>
    <w:rsid w:val="0045588B"/>
    <w:rsid w:val="004611D0"/>
    <w:rsid w:val="0046449F"/>
    <w:rsid w:val="00471033"/>
    <w:rsid w:val="00481930"/>
    <w:rsid w:val="004868E0"/>
    <w:rsid w:val="00491293"/>
    <w:rsid w:val="00495F84"/>
    <w:rsid w:val="004A2D89"/>
    <w:rsid w:val="004A38EB"/>
    <w:rsid w:val="004C05E4"/>
    <w:rsid w:val="00503549"/>
    <w:rsid w:val="0050521F"/>
    <w:rsid w:val="00506284"/>
    <w:rsid w:val="00510682"/>
    <w:rsid w:val="00514FFE"/>
    <w:rsid w:val="00530BE9"/>
    <w:rsid w:val="005350B8"/>
    <w:rsid w:val="00537267"/>
    <w:rsid w:val="00550F35"/>
    <w:rsid w:val="005517E0"/>
    <w:rsid w:val="00553FAE"/>
    <w:rsid w:val="00556718"/>
    <w:rsid w:val="00556AB7"/>
    <w:rsid w:val="0057417D"/>
    <w:rsid w:val="0058508A"/>
    <w:rsid w:val="0058716C"/>
    <w:rsid w:val="005937D4"/>
    <w:rsid w:val="005A2819"/>
    <w:rsid w:val="005A766A"/>
    <w:rsid w:val="005C5B39"/>
    <w:rsid w:val="005C744E"/>
    <w:rsid w:val="005D5964"/>
    <w:rsid w:val="005D5E61"/>
    <w:rsid w:val="00610DE7"/>
    <w:rsid w:val="0061235D"/>
    <w:rsid w:val="00631027"/>
    <w:rsid w:val="00641336"/>
    <w:rsid w:val="00657698"/>
    <w:rsid w:val="00670644"/>
    <w:rsid w:val="00680159"/>
    <w:rsid w:val="00681295"/>
    <w:rsid w:val="00684141"/>
    <w:rsid w:val="006935D9"/>
    <w:rsid w:val="00694BD0"/>
    <w:rsid w:val="006B0CA2"/>
    <w:rsid w:val="006B6706"/>
    <w:rsid w:val="006C4C82"/>
    <w:rsid w:val="006D1407"/>
    <w:rsid w:val="006D1883"/>
    <w:rsid w:val="006D483D"/>
    <w:rsid w:val="006E5DD1"/>
    <w:rsid w:val="006E7D13"/>
    <w:rsid w:val="007207A7"/>
    <w:rsid w:val="00722A95"/>
    <w:rsid w:val="0072494C"/>
    <w:rsid w:val="0072743A"/>
    <w:rsid w:val="00732BFD"/>
    <w:rsid w:val="00736C44"/>
    <w:rsid w:val="007500AC"/>
    <w:rsid w:val="007502AC"/>
    <w:rsid w:val="00752471"/>
    <w:rsid w:val="00753F70"/>
    <w:rsid w:val="007572DD"/>
    <w:rsid w:val="00764FCF"/>
    <w:rsid w:val="00781FCF"/>
    <w:rsid w:val="00791FE0"/>
    <w:rsid w:val="00794227"/>
    <w:rsid w:val="00795AA8"/>
    <w:rsid w:val="007A283E"/>
    <w:rsid w:val="007A4D21"/>
    <w:rsid w:val="007A77D5"/>
    <w:rsid w:val="007B1D51"/>
    <w:rsid w:val="007C09BB"/>
    <w:rsid w:val="007C1E06"/>
    <w:rsid w:val="007D2137"/>
    <w:rsid w:val="007F665D"/>
    <w:rsid w:val="00806710"/>
    <w:rsid w:val="00811E9F"/>
    <w:rsid w:val="00817A5C"/>
    <w:rsid w:val="0082123E"/>
    <w:rsid w:val="00823B7C"/>
    <w:rsid w:val="00823CCD"/>
    <w:rsid w:val="00833E78"/>
    <w:rsid w:val="00834E81"/>
    <w:rsid w:val="0083678A"/>
    <w:rsid w:val="008403AE"/>
    <w:rsid w:val="008507EB"/>
    <w:rsid w:val="008569E5"/>
    <w:rsid w:val="00857D06"/>
    <w:rsid w:val="00870473"/>
    <w:rsid w:val="008704B9"/>
    <w:rsid w:val="00872520"/>
    <w:rsid w:val="00875899"/>
    <w:rsid w:val="008802D8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179"/>
    <w:rsid w:val="00904540"/>
    <w:rsid w:val="009113E4"/>
    <w:rsid w:val="00922DF1"/>
    <w:rsid w:val="0092543E"/>
    <w:rsid w:val="00940950"/>
    <w:rsid w:val="00942A99"/>
    <w:rsid w:val="00942B6D"/>
    <w:rsid w:val="009804AD"/>
    <w:rsid w:val="0098387E"/>
    <w:rsid w:val="009838DC"/>
    <w:rsid w:val="0099029B"/>
    <w:rsid w:val="009D3B65"/>
    <w:rsid w:val="009D6D10"/>
    <w:rsid w:val="00A00671"/>
    <w:rsid w:val="00A0167E"/>
    <w:rsid w:val="00A07B99"/>
    <w:rsid w:val="00A11C77"/>
    <w:rsid w:val="00A21C51"/>
    <w:rsid w:val="00A35BEA"/>
    <w:rsid w:val="00A47FAD"/>
    <w:rsid w:val="00A54C61"/>
    <w:rsid w:val="00A67DA9"/>
    <w:rsid w:val="00A7796C"/>
    <w:rsid w:val="00A80AB9"/>
    <w:rsid w:val="00A81A7B"/>
    <w:rsid w:val="00A8646F"/>
    <w:rsid w:val="00A92BEE"/>
    <w:rsid w:val="00A966A9"/>
    <w:rsid w:val="00AA0479"/>
    <w:rsid w:val="00AA398E"/>
    <w:rsid w:val="00AB5B05"/>
    <w:rsid w:val="00AB7717"/>
    <w:rsid w:val="00AB7924"/>
    <w:rsid w:val="00AC1462"/>
    <w:rsid w:val="00AC3755"/>
    <w:rsid w:val="00AC4380"/>
    <w:rsid w:val="00AD3B87"/>
    <w:rsid w:val="00AE02C3"/>
    <w:rsid w:val="00AF3946"/>
    <w:rsid w:val="00B03389"/>
    <w:rsid w:val="00B3194B"/>
    <w:rsid w:val="00B3388D"/>
    <w:rsid w:val="00B410BB"/>
    <w:rsid w:val="00B47059"/>
    <w:rsid w:val="00B5787B"/>
    <w:rsid w:val="00B70DE4"/>
    <w:rsid w:val="00B730F0"/>
    <w:rsid w:val="00B80802"/>
    <w:rsid w:val="00BB2AA9"/>
    <w:rsid w:val="00BB5376"/>
    <w:rsid w:val="00BC3ED1"/>
    <w:rsid w:val="00BC53C6"/>
    <w:rsid w:val="00BD0002"/>
    <w:rsid w:val="00BD2428"/>
    <w:rsid w:val="00BD54AA"/>
    <w:rsid w:val="00BF6C2B"/>
    <w:rsid w:val="00C04C21"/>
    <w:rsid w:val="00C174A7"/>
    <w:rsid w:val="00C23647"/>
    <w:rsid w:val="00C24FE1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7638"/>
    <w:rsid w:val="00CA0B1C"/>
    <w:rsid w:val="00CA1176"/>
    <w:rsid w:val="00CB6081"/>
    <w:rsid w:val="00CE0E1D"/>
    <w:rsid w:val="00CE3E4B"/>
    <w:rsid w:val="00CE6850"/>
    <w:rsid w:val="00CF04CC"/>
    <w:rsid w:val="00CF5C3E"/>
    <w:rsid w:val="00D162D3"/>
    <w:rsid w:val="00D2487D"/>
    <w:rsid w:val="00D31844"/>
    <w:rsid w:val="00D34273"/>
    <w:rsid w:val="00D34F13"/>
    <w:rsid w:val="00D377F3"/>
    <w:rsid w:val="00D40C51"/>
    <w:rsid w:val="00D43F7C"/>
    <w:rsid w:val="00D56007"/>
    <w:rsid w:val="00D625B7"/>
    <w:rsid w:val="00D75FAF"/>
    <w:rsid w:val="00D81322"/>
    <w:rsid w:val="00D821CD"/>
    <w:rsid w:val="00D9763E"/>
    <w:rsid w:val="00DA4481"/>
    <w:rsid w:val="00DC2CA5"/>
    <w:rsid w:val="00DC324D"/>
    <w:rsid w:val="00DC5D8F"/>
    <w:rsid w:val="00DC6BB8"/>
    <w:rsid w:val="00DD0AE3"/>
    <w:rsid w:val="00DD3819"/>
    <w:rsid w:val="00DE432D"/>
    <w:rsid w:val="00DE63DB"/>
    <w:rsid w:val="00DF46C7"/>
    <w:rsid w:val="00DF6309"/>
    <w:rsid w:val="00E03485"/>
    <w:rsid w:val="00E0537D"/>
    <w:rsid w:val="00E2749C"/>
    <w:rsid w:val="00E303AC"/>
    <w:rsid w:val="00E57916"/>
    <w:rsid w:val="00E64753"/>
    <w:rsid w:val="00E6784F"/>
    <w:rsid w:val="00E76E82"/>
    <w:rsid w:val="00E8286A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20456"/>
    <w:rsid w:val="00F206B0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6047"/>
    <w:rsid w:val="00F93CAB"/>
    <w:rsid w:val="00FA5CDA"/>
    <w:rsid w:val="00FB4EFF"/>
    <w:rsid w:val="00FB7DF2"/>
    <w:rsid w:val="00FC6752"/>
    <w:rsid w:val="00FE25F9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549</Words>
  <Characters>2968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4</cp:revision>
  <cp:lastPrinted>2025-08-01T12:26:00Z</cp:lastPrinted>
  <dcterms:created xsi:type="dcterms:W3CDTF">2025-08-01T12:18:00Z</dcterms:created>
  <dcterms:modified xsi:type="dcterms:W3CDTF">2025-08-01T12:26:00Z</dcterms:modified>
</cp:coreProperties>
</file>